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PEDRO PABLO TAVIMA ALBA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 xml:space="preserve">           94558315 De CALI - Valle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3500236633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4500369525</w:t>
        <w:tab/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</w:t>
      </w:r>
      <w:r w:rsidDel="00000000" w:rsidR="00000000" w:rsidRPr="00000000">
        <w:rPr>
          <w:rFonts w:ascii="Arial" w:cs="Arial" w:eastAsia="Arial" w:hAnsi="Arial"/>
          <w:rtl w:val="0"/>
        </w:rPr>
        <w:t xml:space="preserve">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           $4.368.000 (CUATRO MILLONES TRESCIENTOS SESENTA Y OCHO MIL PESOS M/CTE)</w:t>
        <w:tab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 de Agosto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 1986 .2025,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-No realicé  esta actividad durante este periodo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-No realicé esta actividad durante este periodo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 a socialización del programa deporvida a coordinadora de la comuna 5, polideportivo los almendros, sobre la disciplina de fútbol y horarios de clase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carácter. misional, requeridas por la Secretaría del Deporte y la Recreación, en cumplimiento del objeto contractual.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-Asistí  a mesa de trabajo, Formación de Formadores con enfoque psicosocial en el salón VIP de la Liga de Tenis de Campo.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contractual"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-Realicé las sesiones de entrenamiento en la comuna 5 en la disciplina de fútbol, polideportivo los almendros.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-Realicé  formato de sesiones de clase del programa deporvida de la comuna 5.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-Realicé registró de fichas de inscripción de los beneficiarios del proyecto de la comuna 5 del deporte fútbol del programa deporvida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 capacitación de Formadores, Hábitos y estilos de Vida Saludable del programa deporvida en el coliseo miguel calero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carácter. misional, requeridas por la Secretaría del Deporte y la Recreación, en cumplimiento del objeto contractual. 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a capacitación de formadores deportivos dado en la secretaria del deporte y la recreación sobre aspectos fundamentales para el desarrollo del programa Deporvida..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contractual"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 las sesiones de entrenamiento en la comuna 5 en la disciplina de fútbol, polideportivo los almendros.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Realicé formato de sesiones de clase del programa deporvida de la comuna 5.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Realicé registró de fichas de inscripción de los beneficiarios del proyecto de la comuna 5 del deporte fútbol del programa deporvida</w:t>
      </w:r>
      <w:r w:rsidDel="00000000" w:rsidR="00000000" w:rsidRPr="00000000">
        <w:rPr>
          <w:rFonts w:ascii="Arial" w:cs="Arial" w:eastAsia="Arial" w:hAnsi="Arial"/>
          <w:rtl w:val="0"/>
        </w:rPr>
        <w:t xml:space="preserve"> a la plataforma del Sider.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-No realicé  esta actividad durante este periodo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carácter. misional, requeridas por la Secretaría del Deporte y la Recreación, en cumplimiento del objeto contractual.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-No realicé  esta actividad durante este periodo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contractual"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Realicé las sesiones de entrenamiento en la comuna 5 en la disciplina de fútbol, polideportivo los almendros.</w:t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76201</wp:posOffset>
            </wp:positionH>
            <wp:positionV relativeFrom="paragraph">
              <wp:posOffset>70470</wp:posOffset>
            </wp:positionV>
            <wp:extent cx="1956020" cy="305267"/>
            <wp:effectExtent b="0" l="0" r="0" t="0"/>
            <wp:wrapSquare wrapText="bothSides" distB="0" distT="0" distL="114300" distR="114300"/>
            <wp:docPr descr="F:\Users\Adriana\Desktop\firma pedro.jpg" id="2" name="image1.jpg"/>
            <a:graphic>
              <a:graphicData uri="http://schemas.openxmlformats.org/drawingml/2006/picture">
                <pic:pic>
                  <pic:nvPicPr>
                    <pic:cNvPr descr="F:\Users\Adriana\Desktop\firma pedro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56020" cy="30526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PEDRO PABLO TAVIMA ALBA</w:t>
        <w:tab/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94558315 De CALI - Valle</w:t>
        <w:tab/>
        <w:t xml:space="preserve">   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4162.010.26.1.1986 de  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5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TableParagraph" w:customStyle="1">
    <w:name w:val="Table Paragraph"/>
    <w:basedOn w:val="Normal"/>
    <w:uiPriority w:val="1"/>
    <w:qFormat w:val="1"/>
    <w:rsid w:val="00AA5491"/>
    <w:pPr>
      <w:widowControl w:val="0"/>
      <w:suppressAutoHyphens w:val="0"/>
      <w:autoSpaceDE w:val="0"/>
      <w:autoSpaceDN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0C2927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electable-text" w:customStyle="1">
    <w:name w:val="selectable-text"/>
    <w:basedOn w:val="Normal"/>
    <w:rsid w:val="00F87A85"/>
    <w:pPr>
      <w:suppressAutoHyphens w:val="0"/>
      <w:spacing w:after="100" w:afterAutospacing="1" w:before="100" w:beforeAutospacing="1"/>
    </w:pPr>
    <w:rPr>
      <w:lang w:eastAsia="es-CO" w:val="es-CO"/>
    </w:rPr>
  </w:style>
  <w:style w:type="character" w:styleId="selectable-text1" w:customStyle="1">
    <w:name w:val="selectable-text1"/>
    <w:basedOn w:val="Fuentedeprrafopredeter"/>
    <w:rsid w:val="00F87A8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mUXyKDnNIvrUEYpyxsE1IhI11A==">CgMxLjA4AHIhMTFLTVFlS0x0X0ZsZXlia3lFWDNyMEdLMmhLOUtkbDZk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2025-03-31T20:32:00Z</dcterms:created>
  <dc:creator>Amparo</dc:creator>
</cp:coreProperties>
</file>